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368DEC" w14:textId="05E3091F" w:rsidR="00BD1186" w:rsidRPr="008B6ADD" w:rsidRDefault="00223A0D" w:rsidP="008B6ADD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8B6ADD">
        <w:rPr>
          <w:rFonts w:ascii="Arial" w:hAnsi="Arial" w:cs="Arial"/>
          <w:b/>
          <w:bCs/>
          <w:sz w:val="32"/>
          <w:szCs w:val="32"/>
        </w:rPr>
        <w:t>IESNIEGUMS A</w:t>
      </w:r>
      <w:r w:rsidR="008B6ADD" w:rsidRPr="008B6ADD">
        <w:rPr>
          <w:rFonts w:ascii="Arial" w:hAnsi="Arial" w:cs="Arial"/>
          <w:b/>
          <w:bCs/>
          <w:sz w:val="32"/>
          <w:szCs w:val="32"/>
        </w:rPr>
        <w:t xml:space="preserve">NDREJA </w:t>
      </w:r>
      <w:r w:rsidRPr="008B6ADD">
        <w:rPr>
          <w:rFonts w:ascii="Arial" w:hAnsi="Arial" w:cs="Arial"/>
          <w:b/>
          <w:bCs/>
          <w:sz w:val="32"/>
          <w:szCs w:val="32"/>
        </w:rPr>
        <w:t>E</w:t>
      </w:r>
      <w:r w:rsidR="008B6ADD" w:rsidRPr="008B6ADD">
        <w:rPr>
          <w:rFonts w:ascii="Arial" w:hAnsi="Arial" w:cs="Arial"/>
          <w:b/>
          <w:bCs/>
          <w:sz w:val="32"/>
          <w:szCs w:val="32"/>
        </w:rPr>
        <w:t>GLĪŠA</w:t>
      </w:r>
      <w:r w:rsidRPr="008B6ADD">
        <w:rPr>
          <w:rFonts w:ascii="Arial" w:hAnsi="Arial" w:cs="Arial"/>
          <w:b/>
          <w:bCs/>
          <w:sz w:val="32"/>
          <w:szCs w:val="32"/>
        </w:rPr>
        <w:t xml:space="preserve"> LATVIEŠU NACIONĀLA</w:t>
      </w:r>
      <w:r w:rsidR="00417149">
        <w:rPr>
          <w:rFonts w:ascii="Arial" w:hAnsi="Arial" w:cs="Arial"/>
          <w:b/>
          <w:bCs/>
          <w:sz w:val="32"/>
          <w:szCs w:val="32"/>
        </w:rPr>
        <w:t>JA</w:t>
      </w:r>
      <w:r w:rsidRPr="008B6ADD">
        <w:rPr>
          <w:rFonts w:ascii="Arial" w:hAnsi="Arial" w:cs="Arial"/>
          <w:b/>
          <w:bCs/>
          <w:sz w:val="32"/>
          <w:szCs w:val="32"/>
        </w:rPr>
        <w:t>M FONDAM</w:t>
      </w:r>
    </w:p>
    <w:p w14:paraId="3BEF3BAD" w14:textId="62033039" w:rsidR="00BD1186" w:rsidRPr="008B6ADD" w:rsidRDefault="00223A0D">
      <w:pPr>
        <w:rPr>
          <w:rFonts w:ascii="Arial" w:hAnsi="Arial" w:cs="Arial"/>
          <w:sz w:val="24"/>
          <w:szCs w:val="24"/>
        </w:rPr>
      </w:pPr>
      <w:r w:rsidRPr="008B6ADD">
        <w:rPr>
          <w:rFonts w:ascii="Arial" w:hAnsi="Arial" w:cs="Arial"/>
          <w:b/>
          <w:bCs/>
          <w:sz w:val="24"/>
          <w:szCs w:val="24"/>
        </w:rPr>
        <w:t>Vārds, uzv</w:t>
      </w:r>
      <w:r w:rsidR="008B6ADD" w:rsidRPr="008B6ADD">
        <w:rPr>
          <w:rFonts w:ascii="Arial" w:hAnsi="Arial" w:cs="Arial"/>
          <w:b/>
          <w:bCs/>
          <w:sz w:val="24"/>
          <w:szCs w:val="24"/>
        </w:rPr>
        <w:t>ā</w:t>
      </w:r>
      <w:r w:rsidRPr="008B6ADD">
        <w:rPr>
          <w:rFonts w:ascii="Arial" w:hAnsi="Arial" w:cs="Arial"/>
          <w:b/>
          <w:bCs/>
          <w:sz w:val="24"/>
          <w:szCs w:val="24"/>
        </w:rPr>
        <w:t xml:space="preserve">rds:  </w:t>
      </w:r>
    </w:p>
    <w:p w14:paraId="63D12460" w14:textId="77777777" w:rsidR="00BD1186" w:rsidRPr="008B6ADD" w:rsidRDefault="00223A0D">
      <w:pPr>
        <w:rPr>
          <w:rFonts w:ascii="Arial" w:hAnsi="Arial" w:cs="Arial"/>
          <w:sz w:val="24"/>
          <w:szCs w:val="24"/>
        </w:rPr>
      </w:pPr>
      <w:r w:rsidRPr="008B6ADD">
        <w:rPr>
          <w:rFonts w:ascii="Arial" w:hAnsi="Arial" w:cs="Arial"/>
          <w:b/>
          <w:bCs/>
          <w:sz w:val="24"/>
          <w:szCs w:val="24"/>
        </w:rPr>
        <w:t>Personas kods:</w:t>
      </w:r>
      <w:r w:rsidRPr="008B6ADD">
        <w:rPr>
          <w:rFonts w:ascii="Arial" w:hAnsi="Arial" w:cs="Arial"/>
          <w:sz w:val="24"/>
          <w:szCs w:val="24"/>
        </w:rPr>
        <w:t xml:space="preserve"> </w:t>
      </w:r>
    </w:p>
    <w:p w14:paraId="417E44B1" w14:textId="0636A2F7" w:rsidR="008B6ADD" w:rsidRPr="008B6ADD" w:rsidRDefault="00223A0D">
      <w:pPr>
        <w:rPr>
          <w:rFonts w:ascii="Arial" w:hAnsi="Arial" w:cs="Arial"/>
          <w:sz w:val="24"/>
          <w:szCs w:val="24"/>
        </w:rPr>
      </w:pPr>
      <w:r w:rsidRPr="008B6ADD">
        <w:rPr>
          <w:rFonts w:ascii="Arial" w:hAnsi="Arial" w:cs="Arial"/>
          <w:b/>
          <w:bCs/>
          <w:sz w:val="24"/>
          <w:szCs w:val="24"/>
        </w:rPr>
        <w:t xml:space="preserve">Faktiskā adrese: </w:t>
      </w:r>
      <w:r w:rsidRPr="008B6ADD">
        <w:rPr>
          <w:rFonts w:ascii="Arial" w:hAnsi="Arial" w:cs="Arial"/>
          <w:sz w:val="24"/>
          <w:szCs w:val="24"/>
        </w:rPr>
        <w:t xml:space="preserve"> </w:t>
      </w:r>
    </w:p>
    <w:p w14:paraId="2E81F713" w14:textId="79169B65" w:rsidR="008B6ADD" w:rsidRPr="008B6ADD" w:rsidRDefault="00223A0D">
      <w:pPr>
        <w:rPr>
          <w:rFonts w:ascii="Arial" w:hAnsi="Arial" w:cs="Arial"/>
          <w:b/>
          <w:bCs/>
          <w:sz w:val="24"/>
          <w:szCs w:val="24"/>
        </w:rPr>
      </w:pPr>
      <w:r w:rsidRPr="008B6ADD">
        <w:rPr>
          <w:rFonts w:ascii="Arial" w:hAnsi="Arial" w:cs="Arial"/>
          <w:b/>
          <w:bCs/>
          <w:sz w:val="24"/>
          <w:szCs w:val="24"/>
        </w:rPr>
        <w:t xml:space="preserve">Deklarētā adrese: </w:t>
      </w:r>
    </w:p>
    <w:p w14:paraId="41686933" w14:textId="77777777" w:rsidR="00BD1186" w:rsidRPr="008B6ADD" w:rsidRDefault="00223A0D">
      <w:pPr>
        <w:rPr>
          <w:rFonts w:ascii="Arial" w:hAnsi="Arial" w:cs="Arial"/>
          <w:sz w:val="24"/>
          <w:szCs w:val="24"/>
        </w:rPr>
      </w:pPr>
      <w:r w:rsidRPr="008B6ADD">
        <w:rPr>
          <w:rFonts w:ascii="Arial" w:hAnsi="Arial" w:cs="Arial"/>
          <w:b/>
          <w:bCs/>
          <w:sz w:val="24"/>
          <w:szCs w:val="24"/>
        </w:rPr>
        <w:t xml:space="preserve">Telefoni: </w:t>
      </w:r>
      <w:r w:rsidRPr="008B6ADD">
        <w:rPr>
          <w:rFonts w:ascii="Arial" w:hAnsi="Arial" w:cs="Arial"/>
          <w:sz w:val="24"/>
          <w:szCs w:val="24"/>
        </w:rPr>
        <w:t xml:space="preserve">   </w:t>
      </w:r>
    </w:p>
    <w:p w14:paraId="5D989D25" w14:textId="77777777" w:rsidR="00BD1186" w:rsidRPr="008B6ADD" w:rsidRDefault="00223A0D">
      <w:pPr>
        <w:rPr>
          <w:rFonts w:ascii="Arial" w:hAnsi="Arial" w:cs="Arial"/>
          <w:sz w:val="24"/>
          <w:szCs w:val="24"/>
        </w:rPr>
      </w:pPr>
      <w:r w:rsidRPr="008B6ADD">
        <w:rPr>
          <w:rFonts w:ascii="Arial" w:hAnsi="Arial" w:cs="Arial"/>
          <w:b/>
          <w:bCs/>
          <w:sz w:val="24"/>
          <w:szCs w:val="24"/>
        </w:rPr>
        <w:t xml:space="preserve">E-pasta adrese: </w:t>
      </w:r>
    </w:p>
    <w:p w14:paraId="42D1898E" w14:textId="19990DCF" w:rsidR="00BD1186" w:rsidRPr="008B6ADD" w:rsidRDefault="00223A0D">
      <w:pPr>
        <w:rPr>
          <w:rFonts w:ascii="Arial" w:hAnsi="Arial" w:cs="Arial"/>
          <w:b/>
          <w:bCs/>
          <w:sz w:val="24"/>
          <w:szCs w:val="24"/>
        </w:rPr>
      </w:pPr>
      <w:r w:rsidRPr="008B6ADD">
        <w:rPr>
          <w:rFonts w:ascii="Arial" w:hAnsi="Arial" w:cs="Arial"/>
          <w:b/>
          <w:bCs/>
          <w:sz w:val="24"/>
          <w:szCs w:val="24"/>
        </w:rPr>
        <w:t>Ģimenes apstākļi:</w:t>
      </w:r>
    </w:p>
    <w:p w14:paraId="1FB37A5E" w14:textId="77777777" w:rsidR="008B6ADD" w:rsidRPr="008B6ADD" w:rsidRDefault="008B6ADD">
      <w:pPr>
        <w:rPr>
          <w:rFonts w:ascii="Arial" w:hAnsi="Arial" w:cs="Arial"/>
          <w:sz w:val="24"/>
          <w:szCs w:val="24"/>
        </w:rPr>
      </w:pPr>
    </w:p>
    <w:p w14:paraId="7B96E2C0" w14:textId="5DA08205" w:rsidR="00BD1186" w:rsidRPr="008B6ADD" w:rsidRDefault="00223A0D">
      <w:pPr>
        <w:rPr>
          <w:rFonts w:ascii="Arial" w:hAnsi="Arial" w:cs="Arial"/>
          <w:sz w:val="24"/>
          <w:szCs w:val="24"/>
        </w:rPr>
      </w:pPr>
      <w:r w:rsidRPr="008B6ADD">
        <w:rPr>
          <w:rFonts w:ascii="Arial" w:hAnsi="Arial" w:cs="Arial"/>
          <w:b/>
          <w:bCs/>
          <w:sz w:val="24"/>
          <w:szCs w:val="24"/>
        </w:rPr>
        <w:t>Manas</w:t>
      </w:r>
      <w:r w:rsidR="008B6ADD" w:rsidRPr="008B6ADD">
        <w:rPr>
          <w:rFonts w:ascii="Arial" w:hAnsi="Arial" w:cs="Arial"/>
          <w:b/>
          <w:bCs/>
          <w:sz w:val="24"/>
          <w:szCs w:val="24"/>
        </w:rPr>
        <w:t xml:space="preserve"> ģ</w:t>
      </w:r>
      <w:r w:rsidRPr="008B6ADD">
        <w:rPr>
          <w:rFonts w:ascii="Arial" w:hAnsi="Arial" w:cs="Arial"/>
          <w:b/>
          <w:bCs/>
          <w:sz w:val="24"/>
          <w:szCs w:val="24"/>
        </w:rPr>
        <w:t>imenes finanses</w:t>
      </w:r>
      <w:r w:rsidR="008B6ADD" w:rsidRPr="008B6ADD">
        <w:rPr>
          <w:rFonts w:ascii="Arial" w:hAnsi="Arial" w:cs="Arial"/>
          <w:sz w:val="24"/>
          <w:szCs w:val="24"/>
        </w:rPr>
        <w:t>:</w:t>
      </w:r>
    </w:p>
    <w:p w14:paraId="71A8F37F" w14:textId="77777777" w:rsidR="008B6ADD" w:rsidRPr="008B6ADD" w:rsidRDefault="008B6ADD">
      <w:pPr>
        <w:rPr>
          <w:rFonts w:ascii="Arial" w:hAnsi="Arial" w:cs="Arial"/>
          <w:sz w:val="24"/>
          <w:szCs w:val="24"/>
        </w:rPr>
      </w:pPr>
    </w:p>
    <w:p w14:paraId="6685DB9B" w14:textId="77777777" w:rsidR="00BD1186" w:rsidRPr="008B6ADD" w:rsidRDefault="00223A0D">
      <w:pPr>
        <w:rPr>
          <w:rFonts w:ascii="Arial" w:hAnsi="Arial" w:cs="Arial"/>
          <w:sz w:val="24"/>
          <w:szCs w:val="24"/>
        </w:rPr>
      </w:pPr>
      <w:r w:rsidRPr="008B6ADD">
        <w:rPr>
          <w:rFonts w:ascii="Arial" w:hAnsi="Arial" w:cs="Arial"/>
          <w:b/>
          <w:bCs/>
          <w:sz w:val="24"/>
          <w:szCs w:val="24"/>
        </w:rPr>
        <w:t xml:space="preserve">Bankas konts:  </w:t>
      </w:r>
    </w:p>
    <w:p w14:paraId="3846ACE4" w14:textId="79924EBD" w:rsidR="00BD1186" w:rsidRPr="008B6ADD" w:rsidRDefault="00223A0D">
      <w:pPr>
        <w:rPr>
          <w:rFonts w:ascii="Arial" w:hAnsi="Arial" w:cs="Arial"/>
          <w:b/>
          <w:bCs/>
          <w:sz w:val="24"/>
          <w:szCs w:val="24"/>
        </w:rPr>
      </w:pPr>
      <w:r w:rsidRPr="008B6ADD">
        <w:rPr>
          <w:rFonts w:ascii="Arial" w:hAnsi="Arial" w:cs="Arial"/>
          <w:b/>
          <w:bCs/>
          <w:sz w:val="24"/>
          <w:szCs w:val="24"/>
        </w:rPr>
        <w:t>Mācības un atsauksmes</w:t>
      </w:r>
      <w:r w:rsidR="008B6ADD" w:rsidRPr="008B6ADD">
        <w:rPr>
          <w:rFonts w:ascii="Arial" w:hAnsi="Arial" w:cs="Arial"/>
          <w:b/>
          <w:bCs/>
          <w:sz w:val="24"/>
          <w:szCs w:val="24"/>
        </w:rPr>
        <w:t>:</w:t>
      </w:r>
    </w:p>
    <w:p w14:paraId="7CE38F62" w14:textId="77777777" w:rsidR="008B6ADD" w:rsidRPr="008B6ADD" w:rsidRDefault="008B6ADD">
      <w:pPr>
        <w:rPr>
          <w:rFonts w:ascii="Arial" w:hAnsi="Arial" w:cs="Arial"/>
          <w:sz w:val="24"/>
          <w:szCs w:val="24"/>
        </w:rPr>
      </w:pPr>
    </w:p>
    <w:p w14:paraId="0A6369AB" w14:textId="2D2C9AB6" w:rsidR="00BD1186" w:rsidRPr="008B6ADD" w:rsidRDefault="00223A0D">
      <w:pPr>
        <w:rPr>
          <w:rFonts w:ascii="Arial" w:hAnsi="Arial" w:cs="Arial"/>
          <w:sz w:val="24"/>
          <w:szCs w:val="24"/>
        </w:rPr>
      </w:pPr>
      <w:r w:rsidRPr="008B6ADD">
        <w:rPr>
          <w:rFonts w:ascii="Arial" w:hAnsi="Arial" w:cs="Arial"/>
          <w:b/>
          <w:bCs/>
          <w:sz w:val="24"/>
          <w:szCs w:val="24"/>
        </w:rPr>
        <w:t>Budžeta grupā</w:t>
      </w:r>
      <w:r w:rsidR="008B6ADD" w:rsidRPr="008B6ADD">
        <w:rPr>
          <w:rFonts w:ascii="Arial" w:hAnsi="Arial" w:cs="Arial"/>
          <w:b/>
          <w:bCs/>
          <w:sz w:val="24"/>
          <w:szCs w:val="24"/>
        </w:rPr>
        <w:t>:</w:t>
      </w:r>
    </w:p>
    <w:p w14:paraId="22D97980" w14:textId="69E6E839" w:rsidR="00BD1186" w:rsidRPr="008B6ADD" w:rsidRDefault="00223A0D">
      <w:pPr>
        <w:rPr>
          <w:rFonts w:ascii="Arial" w:hAnsi="Arial" w:cs="Arial"/>
          <w:b/>
          <w:bCs/>
          <w:sz w:val="24"/>
          <w:szCs w:val="24"/>
        </w:rPr>
      </w:pPr>
      <w:r w:rsidRPr="008B6ADD">
        <w:rPr>
          <w:rFonts w:ascii="Arial" w:hAnsi="Arial" w:cs="Arial"/>
          <w:b/>
          <w:bCs/>
          <w:sz w:val="24"/>
          <w:szCs w:val="24"/>
        </w:rPr>
        <w:t>Veselība</w:t>
      </w:r>
      <w:r w:rsidR="008B6ADD" w:rsidRPr="008B6ADD">
        <w:rPr>
          <w:rFonts w:ascii="Arial" w:hAnsi="Arial" w:cs="Arial"/>
          <w:b/>
          <w:bCs/>
          <w:sz w:val="24"/>
          <w:szCs w:val="24"/>
        </w:rPr>
        <w:t>:</w:t>
      </w:r>
    </w:p>
    <w:p w14:paraId="5A67D335" w14:textId="77777777" w:rsidR="008B6ADD" w:rsidRPr="008B6ADD" w:rsidRDefault="008B6ADD">
      <w:pPr>
        <w:rPr>
          <w:rFonts w:ascii="Arial" w:hAnsi="Arial" w:cs="Arial"/>
          <w:sz w:val="24"/>
          <w:szCs w:val="24"/>
        </w:rPr>
      </w:pPr>
    </w:p>
    <w:p w14:paraId="0C16D5B5" w14:textId="33F15DBB" w:rsidR="00BD1186" w:rsidRPr="008B6ADD" w:rsidRDefault="00223A0D">
      <w:pPr>
        <w:rPr>
          <w:rFonts w:ascii="Arial" w:hAnsi="Arial" w:cs="Arial"/>
          <w:b/>
          <w:bCs/>
          <w:sz w:val="24"/>
          <w:szCs w:val="24"/>
        </w:rPr>
      </w:pPr>
      <w:r w:rsidRPr="008B6ADD">
        <w:rPr>
          <w:rFonts w:ascii="Arial" w:hAnsi="Arial" w:cs="Arial"/>
          <w:b/>
          <w:bCs/>
          <w:sz w:val="24"/>
          <w:szCs w:val="24"/>
        </w:rPr>
        <w:t>Nākotnes plāni:</w:t>
      </w:r>
    </w:p>
    <w:p w14:paraId="4DA5A0D4" w14:textId="77777777" w:rsidR="008B6ADD" w:rsidRPr="008B6ADD" w:rsidRDefault="008B6ADD">
      <w:pPr>
        <w:rPr>
          <w:rFonts w:ascii="Arial" w:hAnsi="Arial" w:cs="Arial"/>
          <w:sz w:val="24"/>
          <w:szCs w:val="24"/>
        </w:rPr>
      </w:pPr>
    </w:p>
    <w:p w14:paraId="631128B0" w14:textId="3B1265ED" w:rsidR="00BD1186" w:rsidRPr="008B6ADD" w:rsidRDefault="00223A0D">
      <w:pPr>
        <w:rPr>
          <w:rFonts w:ascii="Arial" w:hAnsi="Arial" w:cs="Arial"/>
          <w:b/>
          <w:bCs/>
          <w:sz w:val="24"/>
          <w:szCs w:val="24"/>
        </w:rPr>
      </w:pPr>
      <w:r w:rsidRPr="008B6ADD">
        <w:rPr>
          <w:rFonts w:ascii="Arial" w:hAnsi="Arial" w:cs="Arial"/>
          <w:b/>
          <w:bCs/>
          <w:sz w:val="24"/>
          <w:szCs w:val="24"/>
        </w:rPr>
        <w:t>Īss raksturojums:</w:t>
      </w:r>
    </w:p>
    <w:p w14:paraId="4BDD01F9" w14:textId="77777777" w:rsidR="008B6ADD" w:rsidRPr="008B6ADD" w:rsidRDefault="008B6ADD">
      <w:pPr>
        <w:rPr>
          <w:rFonts w:ascii="Arial" w:hAnsi="Arial" w:cs="Arial"/>
          <w:sz w:val="24"/>
          <w:szCs w:val="24"/>
        </w:rPr>
      </w:pPr>
    </w:p>
    <w:p w14:paraId="2452E106" w14:textId="77777777" w:rsidR="00BD1186" w:rsidRPr="008B6ADD" w:rsidRDefault="00223A0D">
      <w:pPr>
        <w:rPr>
          <w:rFonts w:ascii="Arial" w:hAnsi="Arial" w:cs="Arial"/>
          <w:sz w:val="24"/>
          <w:szCs w:val="24"/>
        </w:rPr>
      </w:pPr>
      <w:r w:rsidRPr="008B6ADD">
        <w:rPr>
          <w:rFonts w:ascii="Arial" w:hAnsi="Arial" w:cs="Arial"/>
          <w:b/>
          <w:bCs/>
          <w:sz w:val="24"/>
          <w:szCs w:val="24"/>
        </w:rPr>
        <w:t xml:space="preserve">Papildus izziņu var saņemt no </w:t>
      </w:r>
    </w:p>
    <w:p w14:paraId="372C876B" w14:textId="4253D7E8" w:rsidR="008B6ADD" w:rsidRPr="008B6ADD" w:rsidRDefault="00223A0D">
      <w:pPr>
        <w:rPr>
          <w:rFonts w:ascii="Arial" w:hAnsi="Arial" w:cs="Arial"/>
          <w:b/>
          <w:bCs/>
          <w:sz w:val="24"/>
          <w:szCs w:val="24"/>
        </w:rPr>
      </w:pPr>
      <w:r w:rsidRPr="008B6ADD">
        <w:rPr>
          <w:rFonts w:ascii="Arial" w:hAnsi="Arial" w:cs="Arial"/>
          <w:b/>
          <w:bCs/>
          <w:sz w:val="24"/>
          <w:szCs w:val="24"/>
        </w:rPr>
        <w:t>Kā uzzināju par AELNF</w:t>
      </w:r>
      <w:r w:rsidR="008B6ADD" w:rsidRPr="008B6ADD">
        <w:rPr>
          <w:rFonts w:ascii="Arial" w:hAnsi="Arial" w:cs="Arial"/>
          <w:b/>
          <w:bCs/>
          <w:sz w:val="24"/>
          <w:szCs w:val="24"/>
        </w:rPr>
        <w:t>:</w:t>
      </w:r>
    </w:p>
    <w:p w14:paraId="19FFD261" w14:textId="27C868E3" w:rsidR="008B6ADD" w:rsidRPr="008B6ADD" w:rsidRDefault="008B6ADD" w:rsidP="008B6ADD">
      <w:pPr>
        <w:jc w:val="right"/>
        <w:rPr>
          <w:rFonts w:ascii="Arial" w:hAnsi="Arial" w:cs="Arial"/>
          <w:b/>
          <w:bCs/>
          <w:sz w:val="24"/>
          <w:szCs w:val="24"/>
        </w:rPr>
      </w:pPr>
      <w:r w:rsidRPr="008B6ADD">
        <w:rPr>
          <w:rFonts w:ascii="Arial" w:hAnsi="Arial" w:cs="Arial"/>
          <w:b/>
          <w:bCs/>
          <w:sz w:val="24"/>
          <w:szCs w:val="24"/>
        </w:rPr>
        <w:t>_________________</w:t>
      </w:r>
    </w:p>
    <w:p w14:paraId="06B3F1C5" w14:textId="20614C2E" w:rsidR="008B6ADD" w:rsidRPr="008B6ADD" w:rsidRDefault="008B6ADD" w:rsidP="008B6ADD">
      <w:pPr>
        <w:jc w:val="right"/>
        <w:rPr>
          <w:rFonts w:ascii="Arial" w:hAnsi="Arial" w:cs="Arial"/>
          <w:sz w:val="24"/>
          <w:szCs w:val="24"/>
        </w:rPr>
      </w:pPr>
      <w:r w:rsidRPr="008B6ADD">
        <w:rPr>
          <w:rFonts w:ascii="Arial" w:hAnsi="Arial" w:cs="Arial"/>
          <w:sz w:val="24"/>
          <w:szCs w:val="24"/>
        </w:rPr>
        <w:t>Paraksts un  datums</w:t>
      </w:r>
    </w:p>
    <w:sectPr w:rsidR="008B6ADD" w:rsidRPr="008B6ADD">
      <w:pgSz w:w="11906" w:h="16838"/>
      <w:pgMar w:top="1440" w:right="1800" w:bottom="1440" w:left="1800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BA"/>
    <w:family w:val="swiss"/>
    <w:pitch w:val="default"/>
    <w:sig w:usb0="00000000" w:usb1="00000000" w:usb2="00000000" w:usb3="00000000" w:csb0="0000008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defaultTabStop w:val="720"/>
  <w:hyphenationZone w:val="425"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C56"/>
    <w:rsid w:val="00104C0E"/>
    <w:rsid w:val="00223A0D"/>
    <w:rsid w:val="00417149"/>
    <w:rsid w:val="004C4DF5"/>
    <w:rsid w:val="00791854"/>
    <w:rsid w:val="007E336D"/>
    <w:rsid w:val="008B6ADD"/>
    <w:rsid w:val="009A4DE0"/>
    <w:rsid w:val="00A673ED"/>
    <w:rsid w:val="00A71CD5"/>
    <w:rsid w:val="00BD1186"/>
    <w:rsid w:val="00C44C56"/>
    <w:rsid w:val="00DB1682"/>
    <w:rsid w:val="00DB4F93"/>
    <w:rsid w:val="00F47516"/>
    <w:rsid w:val="19E34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D82210B"/>
  <w15:docId w15:val="{93C5F956-467D-4390-A1A8-9088EECE1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pPr>
      <w:spacing w:after="200" w:line="276" w:lineRule="auto"/>
    </w:pPr>
    <w:rPr>
      <w:rFonts w:cs="Calibri"/>
      <w:sz w:val="22"/>
      <w:szCs w:val="22"/>
      <w:lang w:val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Parakstszemobjekta">
    <w:name w:val="caption"/>
    <w:basedOn w:val="Parasts"/>
    <w:next w:val="Parasts"/>
    <w:uiPriority w:val="99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Kjene">
    <w:name w:val="footer"/>
    <w:basedOn w:val="Parasts"/>
    <w:link w:val="KjeneRakstz"/>
    <w:uiPriority w:val="99"/>
    <w:pPr>
      <w:tabs>
        <w:tab w:val="center" w:pos="4153"/>
        <w:tab w:val="right" w:pos="8306"/>
      </w:tabs>
      <w:spacing w:after="0" w:line="240" w:lineRule="auto"/>
    </w:pPr>
  </w:style>
  <w:style w:type="paragraph" w:styleId="Galvene">
    <w:name w:val="header"/>
    <w:basedOn w:val="Parasts"/>
    <w:link w:val="GalveneRakstz"/>
    <w:uiPriority w:val="99"/>
    <w:pPr>
      <w:tabs>
        <w:tab w:val="center" w:pos="4153"/>
        <w:tab w:val="right" w:pos="8306"/>
      </w:tabs>
      <w:spacing w:after="0" w:line="240" w:lineRule="auto"/>
    </w:pPr>
  </w:style>
  <w:style w:type="paragraph" w:styleId="Saraksts">
    <w:name w:val="List"/>
    <w:basedOn w:val="TextBody"/>
    <w:uiPriority w:val="99"/>
  </w:style>
  <w:style w:type="paragraph" w:customStyle="1" w:styleId="TextBody">
    <w:name w:val="Text Body"/>
    <w:basedOn w:val="Parasts"/>
    <w:uiPriority w:val="99"/>
    <w:pPr>
      <w:spacing w:after="140" w:line="288" w:lineRule="auto"/>
    </w:pPr>
  </w:style>
  <w:style w:type="character" w:customStyle="1" w:styleId="HeaderChar">
    <w:name w:val="Header Char"/>
    <w:uiPriority w:val="99"/>
  </w:style>
  <w:style w:type="character" w:customStyle="1" w:styleId="FooterChar">
    <w:name w:val="Footer Char"/>
    <w:uiPriority w:val="99"/>
  </w:style>
  <w:style w:type="paragraph" w:customStyle="1" w:styleId="Heading">
    <w:name w:val="Heading"/>
    <w:basedOn w:val="Parasts"/>
    <w:next w:val="TextBody"/>
    <w:uiPriority w:val="99"/>
    <w:pPr>
      <w:keepNext/>
      <w:spacing w:before="240" w:after="120"/>
    </w:pPr>
    <w:rPr>
      <w:rFonts w:ascii="Liberation Sans" w:hAnsi="Liberation Sans" w:cs="Liberation Sans"/>
      <w:sz w:val="28"/>
      <w:szCs w:val="28"/>
    </w:rPr>
  </w:style>
  <w:style w:type="paragraph" w:customStyle="1" w:styleId="Index">
    <w:name w:val="Index"/>
    <w:basedOn w:val="Parasts"/>
    <w:uiPriority w:val="99"/>
    <w:pPr>
      <w:suppressLineNumbers/>
    </w:pPr>
  </w:style>
  <w:style w:type="character" w:customStyle="1" w:styleId="GalveneRakstz">
    <w:name w:val="Galvene Rakstz."/>
    <w:basedOn w:val="Noklusjumarindkopasfonts"/>
    <w:link w:val="Galvene"/>
    <w:uiPriority w:val="99"/>
    <w:semiHidden/>
    <w:rPr>
      <w:lang w:eastAsia="en-US"/>
    </w:rPr>
  </w:style>
  <w:style w:type="character" w:customStyle="1" w:styleId="KjeneRakstz">
    <w:name w:val="Kājene Rakstz."/>
    <w:basedOn w:val="Noklusjumarindkopasfonts"/>
    <w:link w:val="Kjene"/>
    <w:uiPriority w:val="99"/>
    <w:semiHidden/>
    <w:rPr>
      <w:lang w:eastAsia="en-US"/>
    </w:rPr>
  </w:style>
  <w:style w:type="paragraph" w:styleId="Sarakstarindkopa">
    <w:name w:val="List Paragraph"/>
    <w:basedOn w:val="Parasts"/>
    <w:uiPriority w:val="99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Paula</dc:creator>
  <cp:lastModifiedBy>Ieva Rugāja</cp:lastModifiedBy>
  <cp:revision>3</cp:revision>
  <dcterms:created xsi:type="dcterms:W3CDTF">2020-08-31T09:54:00Z</dcterms:created>
  <dcterms:modified xsi:type="dcterms:W3CDTF">2020-08-31T10:21:00Z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KSOProductBuildVer">
    <vt:lpwstr>1033-11.2.0.8342</vt:lpwstr>
  </property>
</Properties>
</file>